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0A" w:rsidRDefault="0020631F" w:rsidP="00A67F0A">
      <w:pPr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標楷體" w:hAnsi="Arial" w:cs="Arial" w:hint="eastAsia"/>
          <w:b/>
          <w:noProof/>
          <w:color w:val="002060"/>
          <w:sz w:val="52"/>
          <w:szCs w:val="52"/>
        </w:rPr>
        <w:drawing>
          <wp:inline distT="0" distB="0" distL="0" distR="0">
            <wp:extent cx="1130300" cy="5397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工會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631F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『</w:t>
      </w:r>
      <w:proofErr w:type="gramStart"/>
      <w:r w:rsidRPr="0020631F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助農計畫</w:t>
      </w:r>
      <w:proofErr w:type="gramEnd"/>
      <w:r w:rsidRPr="0020631F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』</w:t>
      </w:r>
      <w:r w:rsidRPr="0020631F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Pr="0020631F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關廟鳳梨</w:t>
      </w:r>
      <w:r w:rsidR="00A67F0A" w:rsidRPr="0020631F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團購案</w:t>
      </w:r>
      <w:r w:rsidR="00A67F0A" w:rsidRPr="0020631F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 w:rsidR="00A67F0A" w:rsidRPr="0020631F"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全教總會員專屬</w:t>
      </w:r>
    </w:p>
    <w:p w:rsidR="003E7723" w:rsidRPr="003E7723" w:rsidRDefault="003E7723" w:rsidP="00A67F0A">
      <w:pPr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Arial" w:eastAsia="標楷體" w:hAnsi="Arial" w:cs="Arial" w:hint="eastAs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</w:t>
      </w:r>
      <w:r w:rsidRPr="003E7723">
        <w:rPr>
          <w:rFonts w:ascii="Arial" w:eastAsia="標楷體" w:hAnsi="Arial" w:cs="Arial" w:hint="eastAsi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(</w:t>
      </w:r>
      <w:r w:rsidRPr="003E7723">
        <w:rPr>
          <w:rFonts w:ascii="Arial" w:eastAsia="標楷體" w:hAnsi="Arial" w:cs="Arial" w:hint="eastAsi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活動</w:t>
      </w:r>
      <w:r>
        <w:rPr>
          <w:rFonts w:ascii="Arial" w:eastAsia="標楷體" w:hAnsi="Arial" w:cs="Arial" w:hint="eastAsi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至</w:t>
      </w:r>
      <w:r w:rsidRPr="003E7723">
        <w:rPr>
          <w:rFonts w:ascii="Arial" w:eastAsia="標楷體" w:hAnsi="Arial" w:cs="Arial" w:hint="eastAsi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6</w:t>
      </w:r>
      <w:r w:rsidRPr="003E7723">
        <w:rPr>
          <w:rFonts w:ascii="Arial" w:eastAsia="標楷體" w:hAnsi="Arial" w:cs="Arial" w:hint="eastAsi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月底或售完為止</w:t>
      </w:r>
      <w:r>
        <w:rPr>
          <w:rFonts w:ascii="Arial" w:eastAsia="標楷體" w:hAnsi="Arial" w:cs="Arial" w:hint="eastAsia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)</w:t>
      </w:r>
    </w:p>
    <w:tbl>
      <w:tblPr>
        <w:tblStyle w:val="a3"/>
        <w:tblpPr w:leftFromText="180" w:rightFromText="180" w:vertAnchor="page" w:horzAnchor="margin" w:tblpXSpec="center" w:tblpY="2841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899"/>
        <w:gridCol w:w="872"/>
        <w:gridCol w:w="1701"/>
        <w:gridCol w:w="344"/>
        <w:gridCol w:w="20"/>
        <w:gridCol w:w="1621"/>
        <w:gridCol w:w="66"/>
        <w:gridCol w:w="75"/>
        <w:gridCol w:w="1300"/>
        <w:gridCol w:w="1429"/>
      </w:tblGrid>
      <w:tr w:rsidR="00A4532F" w:rsidRPr="002331C9" w:rsidTr="00C5325A">
        <w:trPr>
          <w:trHeight w:val="422"/>
        </w:trPr>
        <w:tc>
          <w:tcPr>
            <w:tcW w:w="889" w:type="dxa"/>
            <w:vMerge w:val="restart"/>
            <w:shd w:val="clear" w:color="auto" w:fill="FBD4B4" w:themeFill="accent6" w:themeFillTint="66"/>
          </w:tcPr>
          <w:p w:rsidR="00A4532F" w:rsidRPr="00A67F0A" w:rsidRDefault="00A4532F" w:rsidP="00C5325A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</w:p>
          <w:p w:rsidR="00A4532F" w:rsidRPr="00A4532F" w:rsidRDefault="00A4532F" w:rsidP="00C5325A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訂</w:t>
            </w:r>
          </w:p>
          <w:p w:rsidR="00A4532F" w:rsidRPr="00A4532F" w:rsidRDefault="00A4532F" w:rsidP="00C5325A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購</w:t>
            </w:r>
          </w:p>
          <w:p w:rsidR="00A4532F" w:rsidRPr="00A4532F" w:rsidRDefault="00A4532F" w:rsidP="00C5325A">
            <w:pPr>
              <w:jc w:val="center"/>
              <w:rPr>
                <w:rFonts w:ascii="新細明體" w:hAnsi="新細明體"/>
                <w:kern w:val="0"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資</w:t>
            </w:r>
          </w:p>
          <w:p w:rsidR="00A4532F" w:rsidRPr="00AB38F9" w:rsidRDefault="00A4532F" w:rsidP="00C5325A">
            <w:pPr>
              <w:jc w:val="center"/>
              <w:rPr>
                <w:rFonts w:ascii="文鼎新中黑" w:eastAsia="文鼎新中黑"/>
                <w:b/>
                <w:szCs w:val="24"/>
              </w:rPr>
            </w:pPr>
            <w:r w:rsidRPr="00A4532F">
              <w:rPr>
                <w:rFonts w:ascii="新細明體" w:hAnsi="新細明體" w:hint="eastAsia"/>
                <w:kern w:val="0"/>
                <w:szCs w:val="24"/>
              </w:rPr>
              <w:t>訊</w:t>
            </w: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C5325A">
            <w:r>
              <w:rPr>
                <w:rFonts w:ascii="文鼎新中黑" w:eastAsia="文鼎新中黑" w:hint="eastAsia"/>
              </w:rPr>
              <w:t>會員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45" w:type="dxa"/>
            <w:gridSpan w:val="2"/>
          </w:tcPr>
          <w:p w:rsidR="00A4532F" w:rsidRDefault="00A4532F" w:rsidP="00C5325A"/>
        </w:tc>
        <w:tc>
          <w:tcPr>
            <w:tcW w:w="1641" w:type="dxa"/>
            <w:gridSpan w:val="2"/>
            <w:shd w:val="clear" w:color="auto" w:fill="FBD4B4" w:themeFill="accent6" w:themeFillTint="66"/>
          </w:tcPr>
          <w:p w:rsidR="00A4532F" w:rsidRDefault="00A4532F" w:rsidP="00C5325A">
            <w:r>
              <w:rPr>
                <w:rFonts w:ascii="文鼎新中黑" w:eastAsia="文鼎新中黑" w:hint="eastAsia"/>
              </w:rPr>
              <w:t>會員卡號：</w:t>
            </w:r>
          </w:p>
        </w:tc>
        <w:tc>
          <w:tcPr>
            <w:tcW w:w="2870" w:type="dxa"/>
            <w:gridSpan w:val="4"/>
          </w:tcPr>
          <w:p w:rsidR="00A4532F" w:rsidRDefault="00A4532F" w:rsidP="00C5325A"/>
        </w:tc>
      </w:tr>
      <w:tr w:rsidR="008D73F6" w:rsidRPr="002331C9" w:rsidTr="00C5325A">
        <w:trPr>
          <w:trHeight w:val="424"/>
        </w:trPr>
        <w:tc>
          <w:tcPr>
            <w:tcW w:w="889" w:type="dxa"/>
            <w:vMerge/>
            <w:shd w:val="clear" w:color="auto" w:fill="FBD4B4" w:themeFill="accent6" w:themeFillTint="66"/>
          </w:tcPr>
          <w:p w:rsidR="008D73F6" w:rsidRDefault="008D73F6" w:rsidP="00C5325A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tcBorders>
              <w:right w:val="triple" w:sz="4" w:space="0" w:color="auto"/>
            </w:tcBorders>
            <w:shd w:val="clear" w:color="auto" w:fill="FBD4B4" w:themeFill="accent6" w:themeFillTint="66"/>
          </w:tcPr>
          <w:p w:rsidR="008D73F6" w:rsidRDefault="008D73F6" w:rsidP="00C5325A">
            <w:r w:rsidRPr="004D517C">
              <w:rPr>
                <w:rFonts w:ascii="文鼎新中黑" w:eastAsia="文鼎新中黑" w:hint="eastAsia"/>
              </w:rPr>
              <w:t>會員學校</w:t>
            </w:r>
          </w:p>
        </w:tc>
        <w:tc>
          <w:tcPr>
            <w:tcW w:w="6556" w:type="dxa"/>
            <w:gridSpan w:val="8"/>
            <w:tcBorders>
              <w:left w:val="triple" w:sz="4" w:space="0" w:color="auto"/>
            </w:tcBorders>
          </w:tcPr>
          <w:p w:rsidR="008D73F6" w:rsidRDefault="008D73F6" w:rsidP="00C5325A"/>
        </w:tc>
      </w:tr>
      <w:tr w:rsidR="00A4532F" w:rsidRPr="002331C9" w:rsidTr="00C5325A">
        <w:trPr>
          <w:trHeight w:val="419"/>
        </w:trPr>
        <w:tc>
          <w:tcPr>
            <w:tcW w:w="889" w:type="dxa"/>
            <w:vMerge/>
            <w:shd w:val="clear" w:color="auto" w:fill="FBD4B4" w:themeFill="accent6" w:themeFillTint="66"/>
          </w:tcPr>
          <w:p w:rsidR="00A4532F" w:rsidRDefault="00A4532F" w:rsidP="00C5325A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A4532F" w:rsidRDefault="00A4532F" w:rsidP="00C5325A">
            <w:r>
              <w:rPr>
                <w:rFonts w:ascii="文鼎新中黑" w:eastAsia="文鼎新中黑" w:hint="eastAsia"/>
              </w:rPr>
              <w:t>收貨人</w:t>
            </w:r>
            <w:r w:rsidRPr="008C763C">
              <w:rPr>
                <w:rFonts w:ascii="文鼎新中黑" w:eastAsia="文鼎新中黑" w:hint="eastAsia"/>
              </w:rPr>
              <w:t>姓名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065" w:type="dxa"/>
            <w:gridSpan w:val="3"/>
          </w:tcPr>
          <w:p w:rsidR="00A4532F" w:rsidRDefault="00A4532F" w:rsidP="00C5325A"/>
        </w:tc>
        <w:tc>
          <w:tcPr>
            <w:tcW w:w="1687" w:type="dxa"/>
            <w:gridSpan w:val="2"/>
            <w:shd w:val="clear" w:color="auto" w:fill="FBD4B4" w:themeFill="accent6" w:themeFillTint="66"/>
          </w:tcPr>
          <w:p w:rsidR="00A4532F" w:rsidRDefault="00A4532F" w:rsidP="00C5325A">
            <w:r w:rsidRPr="00253449">
              <w:rPr>
                <w:rFonts w:ascii="文鼎新中黑" w:eastAsia="文鼎新中黑" w:hint="eastAsia"/>
              </w:rPr>
              <w:t>收貨人電話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2804" w:type="dxa"/>
            <w:gridSpan w:val="3"/>
          </w:tcPr>
          <w:p w:rsidR="00A4532F" w:rsidRDefault="00A4532F" w:rsidP="00C5325A"/>
        </w:tc>
      </w:tr>
      <w:tr w:rsidR="00253301" w:rsidRPr="002331C9" w:rsidTr="00C5325A">
        <w:trPr>
          <w:trHeight w:val="425"/>
        </w:trPr>
        <w:tc>
          <w:tcPr>
            <w:tcW w:w="889" w:type="dxa"/>
            <w:vMerge/>
            <w:shd w:val="clear" w:color="auto" w:fill="FBD4B4" w:themeFill="accent6" w:themeFillTint="66"/>
          </w:tcPr>
          <w:p w:rsidR="00253301" w:rsidRDefault="00253301" w:rsidP="00C5325A">
            <w:pPr>
              <w:jc w:val="center"/>
              <w:rPr>
                <w:rFonts w:ascii="文鼎新中黑" w:eastAsia="文鼎新中黑"/>
                <w:b/>
              </w:rPr>
            </w:pPr>
          </w:p>
        </w:tc>
        <w:tc>
          <w:tcPr>
            <w:tcW w:w="1771" w:type="dxa"/>
            <w:gridSpan w:val="2"/>
            <w:shd w:val="clear" w:color="auto" w:fill="FBD4B4" w:themeFill="accent6" w:themeFillTint="66"/>
          </w:tcPr>
          <w:p w:rsidR="00253301" w:rsidRDefault="00253301" w:rsidP="00C5325A">
            <w:r w:rsidRPr="008C763C">
              <w:rPr>
                <w:rFonts w:ascii="文鼎新中黑" w:eastAsia="文鼎新中黑" w:hint="eastAsia"/>
              </w:rPr>
              <w:t>收貨人地址</w:t>
            </w:r>
            <w:r>
              <w:rPr>
                <w:rFonts w:ascii="文鼎新中黑" w:eastAsia="文鼎新中黑" w:hint="eastAsia"/>
              </w:rPr>
              <w:t>：</w:t>
            </w:r>
          </w:p>
        </w:tc>
        <w:tc>
          <w:tcPr>
            <w:tcW w:w="6556" w:type="dxa"/>
            <w:gridSpan w:val="8"/>
          </w:tcPr>
          <w:p w:rsidR="00253301" w:rsidRDefault="00253301" w:rsidP="00C5325A"/>
        </w:tc>
      </w:tr>
      <w:tr w:rsidR="00AB38F9" w:rsidRPr="002331C9" w:rsidTr="00C5325A">
        <w:trPr>
          <w:trHeight w:val="451"/>
        </w:trPr>
        <w:tc>
          <w:tcPr>
            <w:tcW w:w="1788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Default="00AB38F9" w:rsidP="00C5325A">
            <w:r w:rsidRPr="002331C9">
              <w:rPr>
                <w:rFonts w:ascii="文鼎新中黑" w:eastAsia="文鼎新中黑" w:hint="eastAsia"/>
                <w:b/>
              </w:rPr>
              <w:t>品名</w:t>
            </w:r>
          </w:p>
        </w:tc>
        <w:tc>
          <w:tcPr>
            <w:tcW w:w="2573" w:type="dxa"/>
            <w:gridSpan w:val="2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C5325A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內容</w:t>
            </w:r>
          </w:p>
        </w:tc>
        <w:tc>
          <w:tcPr>
            <w:tcW w:w="2126" w:type="dxa"/>
            <w:gridSpan w:val="5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68474D" w:rsidRDefault="00AB38F9" w:rsidP="008E6BCC">
            <w:pPr>
              <w:rPr>
                <w:szCs w:val="24"/>
              </w:rPr>
            </w:pPr>
            <w:r>
              <w:rPr>
                <w:rFonts w:ascii="文鼎新中黑" w:eastAsia="文鼎新中黑" w:hint="eastAsia"/>
                <w:b/>
              </w:rPr>
              <w:t>團購</w:t>
            </w:r>
            <w:r w:rsidRPr="002331C9">
              <w:rPr>
                <w:rFonts w:ascii="文鼎新中黑" w:eastAsia="文鼎新中黑" w:hint="eastAsia"/>
                <w:b/>
              </w:rPr>
              <w:t>價</w:t>
            </w:r>
          </w:p>
        </w:tc>
        <w:tc>
          <w:tcPr>
            <w:tcW w:w="1300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C5325A">
            <w:pPr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訂購</w:t>
            </w:r>
            <w:r w:rsidRPr="002331C9">
              <w:rPr>
                <w:rFonts w:ascii="文鼎新中黑" w:eastAsia="文鼎新中黑" w:hint="eastAsia"/>
                <w:b/>
              </w:rPr>
              <w:t>數量</w:t>
            </w:r>
          </w:p>
        </w:tc>
        <w:tc>
          <w:tcPr>
            <w:tcW w:w="1429" w:type="dxa"/>
            <w:tcBorders>
              <w:top w:val="thinThickThinSmallGap" w:sz="24" w:space="0" w:color="auto"/>
            </w:tcBorders>
            <w:shd w:val="clear" w:color="auto" w:fill="FBD4B4" w:themeFill="accent6" w:themeFillTint="66"/>
          </w:tcPr>
          <w:p w:rsidR="00AB38F9" w:rsidRPr="002331C9" w:rsidRDefault="00AB38F9" w:rsidP="00C5325A">
            <w:pPr>
              <w:jc w:val="center"/>
              <w:rPr>
                <w:rFonts w:ascii="文鼎新中黑" w:eastAsia="文鼎新中黑"/>
                <w:b/>
              </w:rPr>
            </w:pPr>
            <w:r>
              <w:rPr>
                <w:rFonts w:ascii="文鼎新中黑" w:eastAsia="文鼎新中黑" w:hint="eastAsia"/>
                <w:b/>
              </w:rPr>
              <w:t>合計</w:t>
            </w:r>
          </w:p>
        </w:tc>
      </w:tr>
      <w:tr w:rsidR="00CD04B6" w:rsidRPr="000071C8" w:rsidTr="0068474D">
        <w:trPr>
          <w:trHeight w:val="395"/>
        </w:trPr>
        <w:tc>
          <w:tcPr>
            <w:tcW w:w="1788" w:type="dxa"/>
            <w:gridSpan w:val="2"/>
          </w:tcPr>
          <w:p w:rsidR="00CD04B6" w:rsidRPr="003E7723" w:rsidRDefault="00CD04B6" w:rsidP="00C5325A">
            <w:pPr>
              <w:spacing w:line="400" w:lineRule="exact"/>
              <w:rPr>
                <w:rFonts w:hint="eastAsia"/>
                <w:szCs w:val="24"/>
              </w:rPr>
            </w:pPr>
            <w:r w:rsidRPr="003E7723">
              <w:rPr>
                <w:rFonts w:hint="eastAsia"/>
                <w:szCs w:val="24"/>
              </w:rPr>
              <w:t>關廟鳳梨</w:t>
            </w:r>
          </w:p>
        </w:tc>
        <w:tc>
          <w:tcPr>
            <w:tcW w:w="2573" w:type="dxa"/>
            <w:gridSpan w:val="2"/>
          </w:tcPr>
          <w:p w:rsidR="00CD04B6" w:rsidRDefault="00CD04B6" w:rsidP="00CD04B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4-5</w:t>
            </w:r>
            <w:r>
              <w:rPr>
                <w:rFonts w:hint="eastAsia"/>
                <w:sz w:val="20"/>
                <w:szCs w:val="20"/>
              </w:rPr>
              <w:t>顆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袋</w:t>
            </w:r>
            <w:r>
              <w:rPr>
                <w:rFonts w:hint="eastAsia"/>
                <w:sz w:val="20"/>
                <w:szCs w:val="20"/>
              </w:rPr>
              <w:t>約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-9</w:t>
            </w:r>
            <w:r>
              <w:rPr>
                <w:rFonts w:hint="eastAsia"/>
                <w:sz w:val="20"/>
                <w:szCs w:val="20"/>
              </w:rPr>
              <w:t>斤左右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CD04B6" w:rsidRDefault="00CD04B6" w:rsidP="00C5325A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$200/</w:t>
            </w:r>
            <w:r>
              <w:rPr>
                <w:rFonts w:hint="eastAsia"/>
                <w:szCs w:val="24"/>
              </w:rPr>
              <w:t>袋</w:t>
            </w:r>
          </w:p>
          <w:p w:rsidR="008E6BCC" w:rsidRDefault="008E6BCC" w:rsidP="000F4F3D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滿</w:t>
            </w:r>
            <w:proofErr w:type="gramStart"/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袋免運</w:t>
            </w:r>
            <w:proofErr w:type="gramEnd"/>
            <w:r>
              <w:rPr>
                <w:rFonts w:hint="eastAsia"/>
                <w:szCs w:val="24"/>
              </w:rPr>
              <w:t>(</w:t>
            </w:r>
            <w:r w:rsidR="000F4F3D" w:rsidRPr="000F4F3D">
              <w:rPr>
                <w:rFonts w:hint="eastAsia"/>
                <w:color w:val="FF0000"/>
                <w:szCs w:val="24"/>
              </w:rPr>
              <w:t>限定台南市</w:t>
            </w:r>
            <w:r w:rsidRPr="000F4F3D">
              <w:rPr>
                <w:rFonts w:hint="eastAsia"/>
                <w:color w:val="FF0000"/>
                <w:szCs w:val="24"/>
              </w:rPr>
              <w:t>指定區</w:t>
            </w:r>
            <w:r w:rsidR="000F4F3D">
              <w:rPr>
                <w:rFonts w:hint="eastAsia"/>
                <w:color w:val="FF0000"/>
                <w:szCs w:val="24"/>
              </w:rPr>
              <w:t>域</w:t>
            </w:r>
            <w:r>
              <w:rPr>
                <w:rFonts w:hint="eastAsia"/>
                <w:color w:val="FF0000"/>
                <w:szCs w:val="24"/>
              </w:rPr>
              <w:t>，見說明</w:t>
            </w:r>
            <w:r>
              <w:rPr>
                <w:rFonts w:hint="eastAsia"/>
                <w:color w:val="FF0000"/>
                <w:szCs w:val="24"/>
              </w:rPr>
              <w:t>1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CD04B6" w:rsidRDefault="00CD04B6" w:rsidP="00CD04B6">
            <w:pPr>
              <w:spacing w:line="400" w:lineRule="exact"/>
              <w:jc w:val="center"/>
              <w:rPr>
                <w:rFonts w:ascii="新細明體" w:hAnsi="新細明體" w:cs="Arial" w:hint="eastAsia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袋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CD04B6" w:rsidRDefault="00CD04B6" w:rsidP="00CD04B6">
            <w:pPr>
              <w:spacing w:line="400" w:lineRule="exact"/>
              <w:jc w:val="center"/>
              <w:rPr>
                <w:rFonts w:ascii="新細明體" w:hAnsi="新細明體" w:cs="Arial" w:hint="eastAsia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C5325A" w:rsidRPr="000071C8" w:rsidTr="0068474D">
        <w:trPr>
          <w:trHeight w:val="395"/>
        </w:trPr>
        <w:tc>
          <w:tcPr>
            <w:tcW w:w="1788" w:type="dxa"/>
            <w:gridSpan w:val="2"/>
            <w:vMerge w:val="restart"/>
          </w:tcPr>
          <w:p w:rsidR="00C5325A" w:rsidRPr="003E7723" w:rsidRDefault="00C5325A" w:rsidP="00C5325A">
            <w:pPr>
              <w:spacing w:line="400" w:lineRule="exact"/>
              <w:rPr>
                <w:szCs w:val="24"/>
              </w:rPr>
            </w:pPr>
            <w:r w:rsidRPr="003E7723">
              <w:rPr>
                <w:rFonts w:hint="eastAsia"/>
                <w:szCs w:val="24"/>
              </w:rPr>
              <w:t>關廟鳳梨</w:t>
            </w:r>
          </w:p>
        </w:tc>
        <w:tc>
          <w:tcPr>
            <w:tcW w:w="2573" w:type="dxa"/>
            <w:gridSpan w:val="2"/>
            <w:vMerge w:val="restart"/>
          </w:tcPr>
          <w:p w:rsidR="00C5325A" w:rsidRDefault="00C5325A" w:rsidP="00C5325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(6-9</w:t>
            </w:r>
            <w:r>
              <w:rPr>
                <w:rFonts w:hint="eastAsia"/>
                <w:sz w:val="20"/>
                <w:szCs w:val="20"/>
              </w:rPr>
              <w:t>顆</w:t>
            </w:r>
            <w:r>
              <w:rPr>
                <w:rFonts w:hint="eastAsia"/>
                <w:sz w:val="20"/>
                <w:szCs w:val="20"/>
              </w:rPr>
              <w:t>)/</w:t>
            </w:r>
            <w:proofErr w:type="gramStart"/>
            <w:r>
              <w:rPr>
                <w:rFonts w:hint="eastAsia"/>
                <w:sz w:val="20"/>
                <w:szCs w:val="20"/>
              </w:rPr>
              <w:t>箱約</w:t>
            </w:r>
            <w:r>
              <w:rPr>
                <w:rFonts w:hint="eastAsia"/>
                <w:sz w:val="20"/>
                <w:szCs w:val="20"/>
              </w:rPr>
              <w:t>18</w:t>
            </w:r>
            <w:r>
              <w:rPr>
                <w:rFonts w:hint="eastAsia"/>
                <w:sz w:val="20"/>
                <w:szCs w:val="20"/>
              </w:rPr>
              <w:t>斤</w:t>
            </w:r>
            <w:proofErr w:type="gramEnd"/>
            <w:r>
              <w:rPr>
                <w:rFonts w:hint="eastAsia"/>
                <w:sz w:val="20"/>
                <w:szCs w:val="20"/>
              </w:rPr>
              <w:t>左右</w:t>
            </w:r>
          </w:p>
          <w:p w:rsidR="008E6BCC" w:rsidRPr="00A4532F" w:rsidRDefault="008E6BCC" w:rsidP="00C5325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  <w:szCs w:val="24"/>
              </w:rPr>
              <w:t>含運</w:t>
            </w:r>
            <w:proofErr w:type="gramEnd"/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C5325A" w:rsidRPr="00BE69FA" w:rsidRDefault="00C5325A" w:rsidP="00C5325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貨到付款</w:t>
            </w:r>
            <w:r>
              <w:rPr>
                <w:rFonts w:hint="eastAsia"/>
                <w:szCs w:val="24"/>
              </w:rPr>
              <w:t>$610</w:t>
            </w:r>
            <w:r w:rsidR="0068474D">
              <w:rPr>
                <w:rFonts w:hint="eastAsia"/>
                <w:szCs w:val="24"/>
              </w:rPr>
              <w:t>/</w:t>
            </w:r>
            <w:r w:rsidR="0068474D">
              <w:rPr>
                <w:rFonts w:hint="eastAsia"/>
                <w:szCs w:val="24"/>
              </w:rPr>
              <w:t>箱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C5325A" w:rsidRPr="000071C8" w:rsidRDefault="00C5325A" w:rsidP="00CD04B6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箱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C5325A" w:rsidRPr="000071C8" w:rsidRDefault="00C5325A" w:rsidP="00CD04B6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68474D" w:rsidRPr="000071C8" w:rsidTr="00C5325A">
        <w:trPr>
          <w:trHeight w:val="350"/>
        </w:trPr>
        <w:tc>
          <w:tcPr>
            <w:tcW w:w="1788" w:type="dxa"/>
            <w:gridSpan w:val="2"/>
            <w:vMerge/>
          </w:tcPr>
          <w:p w:rsidR="0068474D" w:rsidRPr="003E7723" w:rsidRDefault="0068474D" w:rsidP="0068474D">
            <w:pPr>
              <w:spacing w:line="400" w:lineRule="exact"/>
              <w:rPr>
                <w:rFonts w:hint="eastAsia"/>
                <w:szCs w:val="24"/>
              </w:rPr>
            </w:pPr>
          </w:p>
        </w:tc>
        <w:tc>
          <w:tcPr>
            <w:tcW w:w="2573" w:type="dxa"/>
            <w:gridSpan w:val="2"/>
            <w:vMerge/>
          </w:tcPr>
          <w:p w:rsidR="0068474D" w:rsidRDefault="0068474D" w:rsidP="0068474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</w:tcPr>
          <w:p w:rsidR="0068474D" w:rsidRDefault="0068474D" w:rsidP="0068474D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匯款</w:t>
            </w:r>
            <w:r>
              <w:rPr>
                <w:rFonts w:hint="eastAsia"/>
                <w:szCs w:val="24"/>
              </w:rPr>
              <w:t>$580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箱</w:t>
            </w: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68474D" w:rsidRPr="000071C8" w:rsidRDefault="0068474D" w:rsidP="00CD04B6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箱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68474D" w:rsidRPr="000071C8" w:rsidRDefault="0068474D" w:rsidP="00CD04B6">
            <w:pPr>
              <w:spacing w:line="400" w:lineRule="exact"/>
              <w:jc w:val="center"/>
              <w:rPr>
                <w:rFonts w:ascii="新細明體" w:hAnsi="新細明體" w:cs="Arial"/>
                <w:b/>
                <w:bCs/>
                <w:kern w:val="0"/>
              </w:rPr>
            </w:pPr>
            <w:r>
              <w:rPr>
                <w:rFonts w:ascii="新細明體" w:hAnsi="新細明體" w:cs="Arial" w:hint="eastAsia"/>
                <w:b/>
                <w:bCs/>
                <w:kern w:val="0"/>
              </w:rPr>
              <w:t>元</w:t>
            </w:r>
          </w:p>
        </w:tc>
      </w:tr>
      <w:tr w:rsidR="00E33CC1" w:rsidRPr="000071C8" w:rsidTr="00C5325A">
        <w:trPr>
          <w:trHeight w:val="507"/>
        </w:trPr>
        <w:tc>
          <w:tcPr>
            <w:tcW w:w="9216" w:type="dxa"/>
            <w:gridSpan w:val="11"/>
            <w:tcBorders>
              <w:top w:val="thinThickThinSmallGap" w:sz="24" w:space="0" w:color="auto"/>
            </w:tcBorders>
          </w:tcPr>
          <w:p w:rsidR="00C5325A" w:rsidRDefault="00C5325A" w:rsidP="00C5325A">
            <w:pPr>
              <w:spacing w:line="360" w:lineRule="exact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訂購</w:t>
            </w:r>
            <w:r w:rsidRPr="00FA2C8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說明：</w:t>
            </w:r>
          </w:p>
          <w:p w:rsidR="00C5325A" w:rsidRPr="007D2C45" w:rsidRDefault="00C5325A" w:rsidP="00C5325A">
            <w:pPr>
              <w:spacing w:line="460" w:lineRule="exact"/>
              <w:ind w:left="283" w:hangingChars="101" w:hanging="283"/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1.</w:t>
            </w:r>
            <w:proofErr w:type="gramStart"/>
            <w:r w:rsidRPr="007D2C4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臺</w:t>
            </w:r>
            <w:proofErr w:type="gramEnd"/>
            <w:r w:rsidRPr="007D2C4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南市教育產業工會</w:t>
            </w:r>
            <w:proofErr w:type="gramStart"/>
            <w:r w:rsidRPr="007D2C4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會</w:t>
            </w:r>
            <w:proofErr w:type="gramEnd"/>
            <w:r w:rsidRPr="007D2C4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辦/學校(南關區、永康區、東區、北區)取貨；以袋為單位，$200/袋，約4-5顆，(8-9斤)。滿20袋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，可</w:t>
            </w:r>
            <w:r w:rsidRPr="007D2C4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免運費送至上述區域之</w:t>
            </w:r>
            <w:r w:rsidRPr="000F4F3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學校</w:t>
            </w:r>
            <w:r w:rsidR="000F4F3D" w:rsidRPr="000F4F3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警衛室</w:t>
            </w:r>
            <w:r w:rsidR="0078390B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(</w:t>
            </w:r>
            <w:r w:rsidR="0078390B" w:rsidRPr="007D2C4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貨到</w:t>
            </w:r>
            <w:r w:rsidR="0078390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付</w:t>
            </w:r>
            <w:r w:rsidR="0078390B" w:rsidRPr="007D2C4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款</w:t>
            </w:r>
            <w:r w:rsidR="0078390B" w:rsidRPr="0078390B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)</w:t>
            </w:r>
          </w:p>
          <w:p w:rsidR="00C5325A" w:rsidRDefault="00C5325A" w:rsidP="00C5325A">
            <w:pPr>
              <w:spacing w:line="460" w:lineRule="exact"/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</w:pPr>
            <w:r w:rsidRPr="007D2C4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宅配：台南其他區域及</w:t>
            </w:r>
            <w:r w:rsidRPr="007D2C45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本島其他縣市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，以箱為單位，6-9顆/箱，約18斤。</w:t>
            </w:r>
            <w:r w:rsidR="008E6BCC" w:rsidRPr="007D2C4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貨到再匯款</w:t>
            </w:r>
          </w:p>
          <w:p w:rsidR="00C5325A" w:rsidRDefault="00C5325A" w:rsidP="00C5325A">
            <w:pPr>
              <w:spacing w:line="460" w:lineRule="exact"/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3.匯款</w:t>
            </w:r>
            <w:r w:rsidR="008F4561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銀行</w:t>
            </w: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：關廟農會埤頭分部564 戶名：劉芳銘  帳號：56403110009136</w:t>
            </w:r>
          </w:p>
          <w:p w:rsidR="00C5325A" w:rsidRDefault="00C5325A" w:rsidP="00C5325A">
            <w:pPr>
              <w:spacing w:line="460" w:lineRule="exact"/>
              <w:ind w:leftChars="118" w:left="283"/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或郵局戶名：劉芳銘  帳號：0191200-0401587</w:t>
            </w:r>
          </w:p>
          <w:p w:rsidR="00C5325A" w:rsidRPr="006570D1" w:rsidRDefault="00C5325A" w:rsidP="00C5325A">
            <w:pPr>
              <w:spacing w:line="460" w:lineRule="exact"/>
              <w:rPr>
                <w:rFonts w:ascii="華康儷粗圓" w:eastAsia="華康儷粗圓" w:hAnsi="新細明體" w:cs="Arial"/>
                <w:b/>
                <w:bCs/>
                <w:color w:val="C00000"/>
                <w:kern w:val="0"/>
                <w:sz w:val="26"/>
                <w:szCs w:val="26"/>
              </w:rPr>
            </w:pPr>
            <w:r w:rsidRPr="006570D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※</w:t>
            </w:r>
            <w:r w:rsidRPr="006570D1">
              <w:rPr>
                <w:rFonts w:ascii="新細明體" w:hAnsi="新細明體" w:cs="Arial" w:hint="eastAsia"/>
                <w:b/>
                <w:bCs/>
                <w:color w:val="C00000"/>
                <w:kern w:val="0"/>
                <w:sz w:val="26"/>
                <w:szCs w:val="26"/>
              </w:rPr>
              <w:t>訂購E-Mail：</w:t>
            </w:r>
            <w:hyperlink r:id="rId10" w:history="1">
              <w:r w:rsidRPr="006570D1">
                <w:rPr>
                  <w:rStyle w:val="a4"/>
                  <w:rFonts w:ascii="華康儷粗圓" w:eastAsia="華康儷粗圓" w:hAnsi="新細明體" w:cs="Arial" w:hint="eastAsia"/>
                  <w:b/>
                  <w:bCs/>
                  <w:kern w:val="0"/>
                  <w:sz w:val="26"/>
                  <w:szCs w:val="26"/>
                </w:rPr>
                <w:t>viviysl@yahoo.com.tw</w:t>
              </w:r>
            </w:hyperlink>
            <w:r w:rsidRPr="006570D1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(這是</w:t>
            </w:r>
            <w:proofErr w:type="gramStart"/>
            <w:r w:rsidRPr="006570D1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福利部的信箱</w:t>
            </w:r>
            <w:proofErr w:type="gramEnd"/>
            <w:r w:rsidRPr="006570D1">
              <w:rPr>
                <w:rFonts w:ascii="華康儷粗圓" w:eastAsia="華康儷粗圓" w:hAnsi="新細明體" w:cs="Arial" w:hint="eastAsia"/>
                <w:b/>
                <w:bCs/>
                <w:color w:val="FF0000"/>
                <w:kern w:val="0"/>
                <w:sz w:val="26"/>
                <w:szCs w:val="26"/>
              </w:rPr>
              <w:t>)</w:t>
            </w:r>
          </w:p>
          <w:p w:rsidR="00C5325A" w:rsidRPr="006570D1" w:rsidRDefault="00C5325A" w:rsidP="00C5325A">
            <w:pPr>
              <w:spacing w:line="460" w:lineRule="exact"/>
              <w:rPr>
                <w:rStyle w:val="a4"/>
                <w:rFonts w:ascii="新細明體" w:hAnsi="新細明體"/>
                <w:b/>
                <w:color w:val="000000"/>
                <w:szCs w:val="24"/>
                <w:u w:val="none"/>
              </w:rPr>
            </w:pPr>
            <w:r w:rsidRPr="006570D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※收到訂購單後，會E-</w:t>
            </w:r>
            <w:r w:rsidRPr="006570D1">
              <w:rPr>
                <w:rFonts w:ascii="文鼎新中黑" w:eastAsia="文鼎新中黑" w:hint="eastAsia"/>
                <w:b/>
                <w:szCs w:val="24"/>
              </w:rPr>
              <w:t>mail給訂購會員</w:t>
            </w:r>
            <w:r w:rsidRPr="006570D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，確認訂購成功。</w:t>
            </w:r>
          </w:p>
          <w:p w:rsidR="00C5325A" w:rsidRDefault="00C5325A" w:rsidP="00C5325A">
            <w:pPr>
              <w:spacing w:line="460" w:lineRule="exact"/>
              <w:ind w:leftChars="1" w:left="283" w:hangingChars="117" w:hanging="281"/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</w:pPr>
            <w:r w:rsidRPr="006570D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※果農在收到工會訂單後，即為您備貨出貨，</w:t>
            </w:r>
            <w:r w:rsidRPr="006570D1">
              <w:rPr>
                <w:rStyle w:val="a4"/>
                <w:rFonts w:ascii="新細明體" w:hAnsi="新細明體" w:hint="eastAsia"/>
                <w:b/>
                <w:color w:val="FF0000"/>
                <w:szCs w:val="24"/>
                <w:u w:val="none"/>
              </w:rPr>
              <w:t>正常狀態</w:t>
            </w:r>
            <w:r w:rsidRPr="006570D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一般在7個工作日內可出貨，若</w:t>
            </w:r>
            <w:r w:rsidRPr="006570D1">
              <w:rPr>
                <w:rStyle w:val="a4"/>
                <w:rFonts w:ascii="新細明體" w:hAnsi="新細明體" w:hint="eastAsia"/>
                <w:b/>
                <w:color w:val="FF0000"/>
                <w:szCs w:val="24"/>
                <w:u w:val="none"/>
              </w:rPr>
              <w:t>遇特殊</w:t>
            </w:r>
            <w:r w:rsidRPr="006570D1">
              <w:rPr>
                <w:rStyle w:val="a4"/>
                <w:rFonts w:ascii="新細明體" w:hAnsi="新細明體" w:hint="eastAsia"/>
                <w:b/>
                <w:color w:val="000000"/>
                <w:szCs w:val="24"/>
                <w:u w:val="none"/>
              </w:rPr>
              <w:t>天氣狀況或訂單太多，為確保品質，出貨日期會順延，敬請見諒。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果農出貨前會以簡訊通知</w:t>
            </w:r>
          </w:p>
          <w:p w:rsidR="00C5325A" w:rsidRPr="007D2C45" w:rsidRDefault="00C5325A" w:rsidP="00C5325A">
            <w:pPr>
              <w:spacing w:line="460" w:lineRule="exact"/>
            </w:pPr>
            <w:r w:rsidRPr="00FC6F80">
              <w:rPr>
                <w:rStyle w:val="a4"/>
                <w:rFonts w:ascii="新細明體" w:hAnsi="新細明體" w:hint="eastAsia"/>
                <w:b/>
                <w:color w:val="000000"/>
                <w:szCs w:val="24"/>
              </w:rPr>
              <w:t>※</w:t>
            </w:r>
            <w:r w:rsidRPr="00CB7081">
              <w:rPr>
                <w:rStyle w:val="a4"/>
                <w:rFonts w:ascii="新細明體" w:hAnsi="新細明體" w:hint="eastAsia"/>
                <w:b/>
                <w:color w:val="FF0000"/>
                <w:szCs w:val="24"/>
                <w:highlight w:val="yellow"/>
                <w:u w:val="none"/>
              </w:rPr>
              <w:t>貨到請開箱，</w:t>
            </w:r>
            <w:r w:rsidRPr="00CB7081">
              <w:rPr>
                <w:rStyle w:val="a4"/>
                <w:rFonts w:ascii="新細明體" w:hAnsi="新細明體" w:hint="eastAsia"/>
                <w:b/>
                <w:color w:val="FF0000"/>
                <w:szCs w:val="24"/>
                <w:highlight w:val="yellow"/>
              </w:rPr>
              <w:t>若</w:t>
            </w:r>
            <w:r w:rsidRPr="00CB7081">
              <w:rPr>
                <w:rStyle w:val="a4"/>
                <w:rFonts w:ascii="新細明體" w:hAnsi="新細明體" w:hint="eastAsia"/>
                <w:b/>
                <w:color w:val="FF0000"/>
                <w:szCs w:val="24"/>
                <w:highlight w:val="yellow"/>
                <w:u w:val="none"/>
              </w:rPr>
              <w:t>有</w:t>
            </w:r>
            <w:r w:rsidRPr="00CB7081">
              <w:rPr>
                <w:rFonts w:hint="eastAsia"/>
                <w:color w:val="FF0000"/>
                <w:szCs w:val="24"/>
                <w:highlight w:val="yellow"/>
              </w:rPr>
              <w:t>問題</w:t>
            </w:r>
            <w:r w:rsidRPr="00CB7081">
              <w:rPr>
                <w:rFonts w:hint="eastAsia"/>
                <w:szCs w:val="24"/>
                <w:highlight w:val="yellow"/>
              </w:rPr>
              <w:t>，請於到貨</w:t>
            </w:r>
            <w:r w:rsidRPr="00CB7081">
              <w:rPr>
                <w:rFonts w:hint="eastAsia"/>
                <w:szCs w:val="24"/>
                <w:highlight w:val="yellow"/>
              </w:rPr>
              <w:t>2</w:t>
            </w:r>
            <w:r w:rsidRPr="00CB7081">
              <w:rPr>
                <w:rFonts w:hint="eastAsia"/>
                <w:szCs w:val="24"/>
                <w:highlight w:val="yellow"/>
              </w:rPr>
              <w:t>天內通知福利部協助處理</w:t>
            </w:r>
            <w:bookmarkStart w:id="0" w:name="_GoBack"/>
            <w:bookmarkEnd w:id="0"/>
          </w:p>
          <w:p w:rsidR="00E33CC1" w:rsidRPr="00C5325A" w:rsidRDefault="00E33CC1" w:rsidP="00C5325A">
            <w:pPr>
              <w:spacing w:line="360" w:lineRule="exact"/>
              <w:rPr>
                <w:rFonts w:ascii="新細明體" w:hAnsi="新細明體" w:cs="Arial"/>
                <w:b/>
                <w:bCs/>
                <w:color w:val="C00000"/>
                <w:kern w:val="0"/>
                <w:sz w:val="28"/>
                <w:szCs w:val="28"/>
              </w:rPr>
            </w:pPr>
          </w:p>
        </w:tc>
      </w:tr>
    </w:tbl>
    <w:p w:rsidR="00BE1AD2" w:rsidRDefault="001E2724" w:rsidP="00EC1200">
      <w:r>
        <w:rPr>
          <w:rFonts w:hint="eastAsia"/>
        </w:rPr>
        <w:t xml:space="preserve">  </w:t>
      </w:r>
      <w:r w:rsidR="003E7723">
        <w:rPr>
          <w:rFonts w:hint="eastAsia"/>
        </w:rPr>
        <w:t xml:space="preserve">                       </w:t>
      </w:r>
      <w:r>
        <w:rPr>
          <w:rFonts w:hint="eastAsia"/>
        </w:rPr>
        <w:t xml:space="preserve">                       </w:t>
      </w:r>
      <w:r w:rsidR="00A67F0A">
        <w:rPr>
          <w:rFonts w:hint="eastAsia"/>
        </w:rPr>
        <w:t xml:space="preserve">                  </w:t>
      </w:r>
    </w:p>
    <w:sectPr w:rsidR="00BE1AD2" w:rsidSect="003E26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8EB" w:rsidRDefault="009148EB" w:rsidP="00EC1200">
      <w:r>
        <w:separator/>
      </w:r>
    </w:p>
  </w:endnote>
  <w:endnote w:type="continuationSeparator" w:id="0">
    <w:p w:rsidR="009148EB" w:rsidRDefault="009148EB" w:rsidP="00EC1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8EB" w:rsidRDefault="009148EB" w:rsidP="00EC1200">
      <w:r>
        <w:separator/>
      </w:r>
    </w:p>
  </w:footnote>
  <w:footnote w:type="continuationSeparator" w:id="0">
    <w:p w:rsidR="009148EB" w:rsidRDefault="009148EB" w:rsidP="00EC1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3388"/>
    <w:multiLevelType w:val="hybridMultilevel"/>
    <w:tmpl w:val="E126265E"/>
    <w:lvl w:ilvl="0" w:tplc="C14E6BE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04"/>
    <w:rsid w:val="00071F14"/>
    <w:rsid w:val="00080DB2"/>
    <w:rsid w:val="000F4F3D"/>
    <w:rsid w:val="00174CC0"/>
    <w:rsid w:val="001E2724"/>
    <w:rsid w:val="0020631F"/>
    <w:rsid w:val="00253301"/>
    <w:rsid w:val="003D73DA"/>
    <w:rsid w:val="003E2604"/>
    <w:rsid w:val="003E7723"/>
    <w:rsid w:val="004323E2"/>
    <w:rsid w:val="004445CC"/>
    <w:rsid w:val="00481D05"/>
    <w:rsid w:val="004909EE"/>
    <w:rsid w:val="005A16B1"/>
    <w:rsid w:val="005D632C"/>
    <w:rsid w:val="006246BE"/>
    <w:rsid w:val="0068474D"/>
    <w:rsid w:val="006A0668"/>
    <w:rsid w:val="00722FD4"/>
    <w:rsid w:val="0078390B"/>
    <w:rsid w:val="008B189C"/>
    <w:rsid w:val="008D73F6"/>
    <w:rsid w:val="008E6BCC"/>
    <w:rsid w:val="008F4561"/>
    <w:rsid w:val="009148EB"/>
    <w:rsid w:val="00A21DEF"/>
    <w:rsid w:val="00A4532F"/>
    <w:rsid w:val="00A67F0A"/>
    <w:rsid w:val="00AB38F9"/>
    <w:rsid w:val="00BC44DF"/>
    <w:rsid w:val="00BE1AD2"/>
    <w:rsid w:val="00C5325A"/>
    <w:rsid w:val="00CB7081"/>
    <w:rsid w:val="00CD04B6"/>
    <w:rsid w:val="00E33CC1"/>
    <w:rsid w:val="00EC1200"/>
    <w:rsid w:val="00F5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63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09E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A4532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120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1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120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06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631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909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iviysl@yahoo.com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B9FAE-B519-4B06-A5EE-89A55B97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2019-04-29T03:37:00Z</dcterms:created>
  <dcterms:modified xsi:type="dcterms:W3CDTF">2019-04-29T04:09:00Z</dcterms:modified>
</cp:coreProperties>
</file>