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2B" w:rsidRPr="0092242B" w:rsidRDefault="0092242B" w:rsidP="0092242B">
      <w:pPr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rFonts w:ascii="Arial" w:eastAsia="標楷體" w:hAnsi="Arial" w:cs="Arial" w:hint="eastAsia"/>
          <w:b/>
          <w:noProof/>
          <w:color w:val="002060"/>
          <w:sz w:val="40"/>
          <w:szCs w:val="40"/>
        </w:rPr>
        <w:drawing>
          <wp:inline distT="0" distB="0" distL="0" distR="0">
            <wp:extent cx="991354" cy="473400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會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319" cy="47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92242B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分享團購案</w:t>
      </w:r>
      <w:r w:rsidRPr="0092242B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Pr="0092242B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全教總會員專屬</w:t>
      </w:r>
      <w:r w:rsidRPr="0092242B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2242B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溫室無毒玉女小番茄</w:t>
      </w:r>
    </w:p>
    <w:p w:rsidR="0092242B" w:rsidRPr="0092242B" w:rsidRDefault="0092242B" w:rsidP="0092242B">
      <w:pPr>
        <w:rPr>
          <w:rFonts w:ascii="Arial" w:eastAsia="標楷體" w:hAnsi="Arial" w:cs="Arial" w:hint="eastAsia"/>
          <w:b/>
          <w:color w:val="002060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color w:val="FF0000"/>
          <w:sz w:val="28"/>
          <w:szCs w:val="28"/>
        </w:rPr>
        <w:t xml:space="preserve">         </w:t>
      </w:r>
      <w:r>
        <w:rPr>
          <w:rFonts w:hint="eastAsia"/>
          <w:color w:val="FF0000"/>
          <w:sz w:val="28"/>
          <w:szCs w:val="28"/>
        </w:rPr>
        <w:t xml:space="preserve">       </w:t>
      </w:r>
      <w:r>
        <w:rPr>
          <w:rFonts w:hint="eastAsia"/>
          <w:color w:val="FF0000"/>
          <w:sz w:val="28"/>
          <w:szCs w:val="28"/>
        </w:rPr>
        <w:t xml:space="preserve"> </w:t>
      </w:r>
      <w:r w:rsidRPr="0092242B">
        <w:rPr>
          <w:rFonts w:hint="eastAsia"/>
          <w:color w:val="FF0000"/>
          <w:szCs w:val="24"/>
        </w:rPr>
        <w:t>【優惠期間】即日起</w:t>
      </w:r>
      <w:r w:rsidRPr="0092242B">
        <w:rPr>
          <w:rFonts w:hint="eastAsia"/>
          <w:color w:val="FF0000"/>
          <w:szCs w:val="24"/>
        </w:rPr>
        <w:t xml:space="preserve"> ~ </w:t>
      </w:r>
      <w:r w:rsidRPr="0092242B">
        <w:rPr>
          <w:rFonts w:hint="eastAsia"/>
          <w:szCs w:val="24"/>
        </w:rPr>
        <w:t xml:space="preserve">2019.3.28 </w:t>
      </w:r>
      <w:r w:rsidRPr="0092242B">
        <w:rPr>
          <w:rFonts w:hint="eastAsia"/>
          <w:szCs w:val="24"/>
        </w:rPr>
        <w:t>或售完為止</w:t>
      </w:r>
      <w:r w:rsidRPr="0092242B">
        <w:rPr>
          <w:rFonts w:hint="eastAsia"/>
          <w:szCs w:val="24"/>
        </w:rPr>
        <w:t>(</w:t>
      </w:r>
      <w:r w:rsidRPr="0092242B">
        <w:rPr>
          <w:rFonts w:hint="eastAsia"/>
          <w:b/>
          <w:color w:val="10398D"/>
          <w:szCs w:val="24"/>
        </w:rPr>
        <w:t>預計</w:t>
      </w:r>
      <w:r w:rsidRPr="0092242B">
        <w:rPr>
          <w:rFonts w:hint="eastAsia"/>
          <w:b/>
          <w:color w:val="10398D"/>
          <w:szCs w:val="24"/>
        </w:rPr>
        <w:t>2019/3/1</w:t>
      </w:r>
      <w:r w:rsidRPr="0092242B">
        <w:rPr>
          <w:rFonts w:hint="eastAsia"/>
          <w:b/>
          <w:color w:val="10398D"/>
          <w:szCs w:val="24"/>
        </w:rPr>
        <w:t>開始出貨</w:t>
      </w:r>
      <w:r w:rsidRPr="0092242B">
        <w:rPr>
          <w:rFonts w:hint="eastAsia"/>
          <w:b/>
          <w:color w:val="10398D"/>
          <w:szCs w:val="24"/>
        </w:rPr>
        <w:t>)</w:t>
      </w:r>
    </w:p>
    <w:tbl>
      <w:tblPr>
        <w:tblStyle w:val="a3"/>
        <w:tblpPr w:leftFromText="180" w:rightFromText="180" w:vertAnchor="page" w:horzAnchor="margin" w:tblpXSpec="center" w:tblpY="2510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899"/>
        <w:gridCol w:w="872"/>
        <w:gridCol w:w="2045"/>
        <w:gridCol w:w="20"/>
        <w:gridCol w:w="345"/>
        <w:gridCol w:w="1276"/>
        <w:gridCol w:w="66"/>
        <w:gridCol w:w="75"/>
        <w:gridCol w:w="1300"/>
        <w:gridCol w:w="1429"/>
      </w:tblGrid>
      <w:tr w:rsidR="0092242B" w:rsidTr="0092242B">
        <w:trPr>
          <w:trHeight w:val="422"/>
        </w:trPr>
        <w:tc>
          <w:tcPr>
            <w:tcW w:w="889" w:type="dxa"/>
            <w:vMerge w:val="restart"/>
            <w:shd w:val="clear" w:color="auto" w:fill="FBD4B4" w:themeFill="accent6" w:themeFillTint="66"/>
          </w:tcPr>
          <w:p w:rsidR="0092242B" w:rsidRPr="00A67F0A" w:rsidRDefault="0092242B" w:rsidP="00922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92242B" w:rsidRPr="00A4532F" w:rsidRDefault="0092242B" w:rsidP="00922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92242B" w:rsidRPr="00A4532F" w:rsidRDefault="0092242B" w:rsidP="00922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92242B" w:rsidRPr="00A4532F" w:rsidRDefault="0092242B" w:rsidP="00922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92242B" w:rsidRPr="00AB38F9" w:rsidRDefault="0092242B" w:rsidP="0092242B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92242B" w:rsidRDefault="0092242B" w:rsidP="0092242B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45" w:type="dxa"/>
          </w:tcPr>
          <w:p w:rsidR="0092242B" w:rsidRDefault="0092242B" w:rsidP="0092242B"/>
        </w:tc>
        <w:tc>
          <w:tcPr>
            <w:tcW w:w="1641" w:type="dxa"/>
            <w:gridSpan w:val="3"/>
            <w:shd w:val="clear" w:color="auto" w:fill="FBD4B4" w:themeFill="accent6" w:themeFillTint="66"/>
          </w:tcPr>
          <w:p w:rsidR="0092242B" w:rsidRDefault="0092242B" w:rsidP="0092242B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70" w:type="dxa"/>
            <w:gridSpan w:val="4"/>
          </w:tcPr>
          <w:p w:rsidR="0092242B" w:rsidRDefault="0092242B" w:rsidP="0092242B"/>
        </w:tc>
      </w:tr>
      <w:tr w:rsidR="0092242B" w:rsidTr="0092242B">
        <w:trPr>
          <w:trHeight w:val="424"/>
        </w:trPr>
        <w:tc>
          <w:tcPr>
            <w:tcW w:w="889" w:type="dxa"/>
            <w:vMerge/>
            <w:shd w:val="clear" w:color="auto" w:fill="FBD4B4" w:themeFill="accent6" w:themeFillTint="66"/>
          </w:tcPr>
          <w:p w:rsidR="0092242B" w:rsidRDefault="0092242B" w:rsidP="0092242B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92242B" w:rsidRDefault="0092242B" w:rsidP="0092242B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56" w:type="dxa"/>
            <w:gridSpan w:val="8"/>
            <w:tcBorders>
              <w:left w:val="triple" w:sz="4" w:space="0" w:color="auto"/>
            </w:tcBorders>
          </w:tcPr>
          <w:p w:rsidR="0092242B" w:rsidRDefault="0092242B" w:rsidP="0092242B"/>
        </w:tc>
      </w:tr>
      <w:tr w:rsidR="0092242B" w:rsidTr="0092242B">
        <w:trPr>
          <w:trHeight w:val="419"/>
        </w:trPr>
        <w:tc>
          <w:tcPr>
            <w:tcW w:w="889" w:type="dxa"/>
            <w:vMerge/>
            <w:shd w:val="clear" w:color="auto" w:fill="FBD4B4" w:themeFill="accent6" w:themeFillTint="66"/>
          </w:tcPr>
          <w:p w:rsidR="0092242B" w:rsidRDefault="0092242B" w:rsidP="0092242B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92242B" w:rsidRDefault="0092242B" w:rsidP="0092242B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65" w:type="dxa"/>
            <w:gridSpan w:val="2"/>
          </w:tcPr>
          <w:p w:rsidR="0092242B" w:rsidRDefault="0092242B" w:rsidP="0092242B"/>
        </w:tc>
        <w:tc>
          <w:tcPr>
            <w:tcW w:w="1687" w:type="dxa"/>
            <w:gridSpan w:val="3"/>
            <w:shd w:val="clear" w:color="auto" w:fill="FBD4B4" w:themeFill="accent6" w:themeFillTint="66"/>
          </w:tcPr>
          <w:p w:rsidR="0092242B" w:rsidRDefault="0092242B" w:rsidP="0092242B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4" w:type="dxa"/>
            <w:gridSpan w:val="3"/>
          </w:tcPr>
          <w:p w:rsidR="0092242B" w:rsidRDefault="0092242B" w:rsidP="0092242B"/>
        </w:tc>
      </w:tr>
      <w:tr w:rsidR="0092242B" w:rsidTr="0092242B">
        <w:trPr>
          <w:trHeight w:val="425"/>
        </w:trPr>
        <w:tc>
          <w:tcPr>
            <w:tcW w:w="889" w:type="dxa"/>
            <w:vMerge/>
            <w:shd w:val="clear" w:color="auto" w:fill="FBD4B4" w:themeFill="accent6" w:themeFillTint="66"/>
          </w:tcPr>
          <w:p w:rsidR="0092242B" w:rsidRDefault="0092242B" w:rsidP="0092242B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92242B" w:rsidRDefault="0092242B" w:rsidP="0092242B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56" w:type="dxa"/>
            <w:gridSpan w:val="8"/>
          </w:tcPr>
          <w:p w:rsidR="0092242B" w:rsidRDefault="0092242B" w:rsidP="0092242B"/>
        </w:tc>
      </w:tr>
      <w:tr w:rsidR="0092242B" w:rsidRPr="002331C9" w:rsidTr="0092242B">
        <w:trPr>
          <w:trHeight w:val="451"/>
        </w:trPr>
        <w:tc>
          <w:tcPr>
            <w:tcW w:w="1788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92242B" w:rsidRDefault="0092242B" w:rsidP="0092242B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3282" w:type="dxa"/>
            <w:gridSpan w:val="4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92242B" w:rsidRPr="002331C9" w:rsidRDefault="0092242B" w:rsidP="0092242B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417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92242B" w:rsidRPr="002331C9" w:rsidRDefault="0092242B" w:rsidP="0092242B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30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92242B" w:rsidRPr="002331C9" w:rsidRDefault="0092242B" w:rsidP="0092242B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29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92242B" w:rsidRPr="002331C9" w:rsidRDefault="0092242B" w:rsidP="0092242B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92242B" w:rsidRPr="000071C8" w:rsidTr="0092242B">
        <w:trPr>
          <w:trHeight w:val="1073"/>
        </w:trPr>
        <w:tc>
          <w:tcPr>
            <w:tcW w:w="1788" w:type="dxa"/>
            <w:gridSpan w:val="2"/>
          </w:tcPr>
          <w:p w:rsidR="0092242B" w:rsidRPr="003E2604" w:rsidRDefault="0092242B" w:rsidP="0092242B">
            <w:pPr>
              <w:spacing w:line="400" w:lineRule="exact"/>
              <w:rPr>
                <w:sz w:val="16"/>
                <w:szCs w:val="16"/>
              </w:rPr>
            </w:pPr>
            <w:r w:rsidRPr="00B53D84">
              <w:rPr>
                <w:rFonts w:hint="eastAsia"/>
                <w:sz w:val="28"/>
                <w:szCs w:val="16"/>
              </w:rPr>
              <w:t>溫室無毒</w:t>
            </w:r>
            <w:r>
              <w:rPr>
                <w:sz w:val="28"/>
                <w:szCs w:val="16"/>
              </w:rPr>
              <w:br/>
            </w:r>
            <w:r w:rsidRPr="00B53D84">
              <w:rPr>
                <w:rFonts w:hint="eastAsia"/>
                <w:sz w:val="28"/>
                <w:szCs w:val="16"/>
              </w:rPr>
              <w:t>玉女小番茄</w:t>
            </w:r>
          </w:p>
        </w:tc>
        <w:tc>
          <w:tcPr>
            <w:tcW w:w="3282" w:type="dxa"/>
            <w:gridSpan w:val="4"/>
          </w:tcPr>
          <w:p w:rsidR="0092242B" w:rsidRPr="00A4532F" w:rsidRDefault="0092242B" w:rsidP="009224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g/</w:t>
            </w:r>
            <w:r>
              <w:rPr>
                <w:rFonts w:hint="eastAsia"/>
                <w:sz w:val="20"/>
                <w:szCs w:val="20"/>
              </w:rPr>
              <w:t>盒，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盒一箱</w:t>
            </w:r>
          </w:p>
        </w:tc>
        <w:tc>
          <w:tcPr>
            <w:tcW w:w="1417" w:type="dxa"/>
            <w:gridSpan w:val="3"/>
          </w:tcPr>
          <w:p w:rsidR="0092242B" w:rsidRPr="00BE69FA" w:rsidRDefault="0092242B" w:rsidP="0092242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1200</w:t>
            </w:r>
            <w:r>
              <w:rPr>
                <w:rFonts w:hint="eastAsia"/>
                <w:szCs w:val="24"/>
              </w:rPr>
              <w:t>元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箱</w:t>
            </w:r>
          </w:p>
        </w:tc>
        <w:tc>
          <w:tcPr>
            <w:tcW w:w="1300" w:type="dxa"/>
          </w:tcPr>
          <w:p w:rsidR="0092242B" w:rsidRPr="000071C8" w:rsidRDefault="0092242B" w:rsidP="0092242B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箱          </w:t>
            </w:r>
          </w:p>
        </w:tc>
        <w:tc>
          <w:tcPr>
            <w:tcW w:w="1429" w:type="dxa"/>
          </w:tcPr>
          <w:p w:rsidR="0092242B" w:rsidRPr="000071C8" w:rsidRDefault="0092242B" w:rsidP="0092242B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元                      </w:t>
            </w:r>
          </w:p>
        </w:tc>
      </w:tr>
      <w:tr w:rsidR="0092242B" w:rsidRPr="00044550" w:rsidTr="0092242B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92242B" w:rsidRPr="00044550" w:rsidRDefault="0092242B" w:rsidP="0092242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訂購金額：(   ) ；運費：(   )；本次訂購總金額：(   )</w:t>
            </w:r>
          </w:p>
        </w:tc>
      </w:tr>
      <w:tr w:rsidR="0092242B" w:rsidRPr="00044550" w:rsidTr="0092242B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92242B" w:rsidRPr="00044550" w:rsidRDefault="0092242B" w:rsidP="0092242B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  <w:shd w:val="pct15" w:color="auto" w:fill="FFFFFF"/>
              </w:rPr>
            </w:pP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proofErr w:type="gramStart"/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採</w:t>
            </w:r>
            <w:proofErr w:type="gramEnd"/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貨到付款</w:t>
            </w: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方式辦理</w:t>
            </w:r>
          </w:p>
        </w:tc>
      </w:tr>
      <w:tr w:rsidR="0092242B" w:rsidRPr="00C9464A" w:rsidTr="0092242B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</w:tcPr>
          <w:p w:rsidR="0092242B" w:rsidRPr="00FA2C8E" w:rsidRDefault="0092242B" w:rsidP="0092242B">
            <w:pPr>
              <w:spacing w:line="36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運費說明：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商品均以一箱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為出貨基準，一箱內含10盒，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台南市免運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，以郵局宅配。</w:t>
            </w:r>
            <w:r w:rsidRPr="001B193A">
              <w:rPr>
                <w:rFonts w:ascii="標楷體" w:eastAsia="標楷體" w:hAnsi="標楷體" w:hint="eastAsia"/>
                <w:b/>
                <w:color w:val="002060"/>
                <w:szCs w:val="24"/>
              </w:rPr>
              <w:t>本島2箱(含)</w:t>
            </w:r>
            <w:proofErr w:type="gramStart"/>
            <w:r w:rsidRPr="001B193A">
              <w:rPr>
                <w:rFonts w:ascii="標楷體" w:eastAsia="標楷體" w:hAnsi="標楷體" w:hint="eastAsia"/>
                <w:b/>
                <w:color w:val="002060"/>
                <w:szCs w:val="24"/>
              </w:rPr>
              <w:t>以上免</w:t>
            </w:r>
            <w:proofErr w:type="gramEnd"/>
            <w:r w:rsidRPr="001B193A">
              <w:rPr>
                <w:rFonts w:ascii="標楷體" w:eastAsia="標楷體" w:hAnsi="標楷體" w:hint="eastAsia"/>
                <w:b/>
                <w:color w:val="002060"/>
                <w:szCs w:val="24"/>
              </w:rPr>
              <w:t>運費，未達門檻，</w:t>
            </w:r>
            <w:proofErr w:type="gramStart"/>
            <w:r w:rsidRPr="001B193A">
              <w:rPr>
                <w:rFonts w:ascii="標楷體" w:eastAsia="標楷體" w:hAnsi="標楷體" w:hint="eastAsia"/>
                <w:b/>
                <w:color w:val="002060"/>
                <w:szCs w:val="24"/>
              </w:rPr>
              <w:t>本島每箱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szCs w:val="24"/>
              </w:rPr>
              <w:t>10</w:t>
            </w:r>
            <w:r w:rsidRPr="001B193A">
              <w:rPr>
                <w:rFonts w:ascii="標楷體" w:eastAsia="標楷體" w:hAnsi="標楷體" w:hint="eastAsia"/>
                <w:b/>
                <w:color w:val="002060"/>
                <w:szCs w:val="24"/>
              </w:rPr>
              <w:t>0元</w:t>
            </w:r>
            <w:r>
              <w:rPr>
                <w:rFonts w:ascii="標楷體" w:eastAsia="標楷體" w:hAnsi="標楷體" w:hint="eastAsia"/>
                <w:b/>
                <w:color w:val="002060"/>
                <w:szCs w:val="24"/>
              </w:rPr>
              <w:t>，以郵局宅配；</w:t>
            </w:r>
            <w:proofErr w:type="gramStart"/>
            <w:r w:rsidRPr="001B193A">
              <w:rPr>
                <w:rFonts w:ascii="標楷體" w:eastAsia="標楷體" w:hAnsi="標楷體" w:hint="eastAsia"/>
                <w:b/>
                <w:color w:val="002060"/>
                <w:szCs w:val="24"/>
              </w:rPr>
              <w:t>離島</w:t>
            </w:r>
            <w:r>
              <w:rPr>
                <w:rFonts w:ascii="標楷體" w:eastAsia="標楷體" w:hAnsi="標楷體" w:hint="eastAsia"/>
                <w:b/>
                <w:color w:val="002060"/>
                <w:szCs w:val="24"/>
              </w:rPr>
              <w:t>均須運費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szCs w:val="24"/>
              </w:rPr>
              <w:t>，</w:t>
            </w:r>
            <w:r w:rsidRPr="001B193A">
              <w:rPr>
                <w:rFonts w:ascii="標楷體" w:eastAsia="標楷體" w:hAnsi="標楷體" w:hint="eastAsia"/>
                <w:b/>
                <w:color w:val="002060"/>
                <w:szCs w:val="24"/>
              </w:rPr>
              <w:t>每箱</w:t>
            </w:r>
            <w:r>
              <w:rPr>
                <w:rFonts w:ascii="標楷體" w:eastAsia="標楷體" w:hAnsi="標楷體" w:hint="eastAsia"/>
                <w:b/>
                <w:color w:val="002060"/>
                <w:szCs w:val="24"/>
              </w:rPr>
              <w:t>20</w:t>
            </w:r>
            <w:r>
              <w:rPr>
                <w:rFonts w:ascii="標楷體" w:eastAsia="標楷體" w:hAnsi="標楷體"/>
                <w:b/>
                <w:color w:val="002060"/>
                <w:szCs w:val="24"/>
              </w:rPr>
              <w:t>0</w:t>
            </w:r>
            <w:r w:rsidRPr="001B193A">
              <w:rPr>
                <w:rFonts w:ascii="標楷體" w:eastAsia="標楷體" w:hAnsi="標楷體" w:hint="eastAsia"/>
                <w:b/>
                <w:color w:val="002060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b/>
                <w:color w:val="002060"/>
                <w:szCs w:val="24"/>
              </w:rPr>
              <w:t>，以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szCs w:val="24"/>
              </w:rPr>
              <w:t>黑貓宅急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szCs w:val="24"/>
              </w:rPr>
              <w:t>便配送，運輸需2-5天。</w:t>
            </w:r>
            <w:r w:rsidRPr="001B193A">
              <w:rPr>
                <w:rFonts w:ascii="標楷體" w:eastAsia="標楷體" w:hAnsi="標楷體" w:hint="eastAsia"/>
                <w:b/>
                <w:color w:val="002060"/>
                <w:szCs w:val="24"/>
              </w:rPr>
              <w:t>廠商</w:t>
            </w:r>
            <w:r>
              <w:rPr>
                <w:rFonts w:ascii="標楷體" w:eastAsia="標楷體" w:hAnsi="標楷體" w:hint="eastAsia"/>
                <w:b/>
                <w:color w:val="002060"/>
                <w:szCs w:val="24"/>
              </w:rPr>
              <w:t>出貨前以簡訊、電話或Email</w:t>
            </w:r>
            <w:r w:rsidRPr="001B193A">
              <w:rPr>
                <w:rFonts w:ascii="標楷體" w:eastAsia="標楷體" w:hAnsi="標楷體" w:hint="eastAsia"/>
                <w:b/>
                <w:color w:val="002060"/>
                <w:szCs w:val="24"/>
              </w:rPr>
              <w:t>告知出貨日期</w:t>
            </w:r>
            <w:r>
              <w:rPr>
                <w:rFonts w:ascii="標楷體" w:eastAsia="標楷體" w:hAnsi="標楷體" w:hint="eastAsia"/>
                <w:b/>
                <w:color w:val="002060"/>
                <w:szCs w:val="24"/>
              </w:rPr>
              <w:t>。</w:t>
            </w:r>
          </w:p>
          <w:p w:rsidR="0092242B" w:rsidRPr="00FA2C8E" w:rsidRDefault="0092242B" w:rsidP="0092242B">
            <w:pPr>
              <w:spacing w:line="360" w:lineRule="exact"/>
              <w:rPr>
                <w:rFonts w:ascii="華康儷粗圓" w:eastAsia="華康儷粗圓" w:hAnsi="新細明體" w:cs="Arial"/>
                <w:b/>
                <w:bCs/>
                <w:color w:val="C00000"/>
                <w:kern w:val="0"/>
                <w:sz w:val="26"/>
                <w:szCs w:val="26"/>
              </w:rPr>
            </w:pPr>
            <w:r w:rsidRPr="00FA2C8E">
              <w:rPr>
                <w:rFonts w:ascii="新細明體" w:hAnsi="新細明體" w:cs="Arial" w:hint="eastAsia"/>
                <w:b/>
                <w:bCs/>
                <w:color w:val="C00000"/>
                <w:kern w:val="0"/>
                <w:sz w:val="26"/>
                <w:szCs w:val="26"/>
              </w:rPr>
              <w:t>訂購E-Mail：</w:t>
            </w:r>
            <w:hyperlink r:id="rId6" w:history="1">
              <w:r w:rsidRPr="00D868B8">
                <w:rPr>
                  <w:rStyle w:val="a4"/>
                  <w:rFonts w:ascii="華康儷粗圓" w:eastAsia="華康儷粗圓" w:hAnsi="新細明體" w:cs="Arial" w:hint="eastAsia"/>
                  <w:b/>
                  <w:bCs/>
                  <w:kern w:val="0"/>
                  <w:sz w:val="26"/>
                  <w:szCs w:val="26"/>
                </w:rPr>
                <w:t>viviysl@yahoo.com.tw</w:t>
              </w:r>
            </w:hyperlink>
            <w:r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(這是</w:t>
            </w:r>
            <w:proofErr w:type="gramStart"/>
            <w:r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福利部的信箱</w:t>
            </w:r>
            <w:proofErr w:type="gramEnd"/>
            <w:r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</w:p>
          <w:p w:rsidR="0092242B" w:rsidRPr="00FC6F80" w:rsidRDefault="0092242B" w:rsidP="0092242B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※收到訂購單後，會E-</w:t>
            </w:r>
            <w:r w:rsidRPr="00FC6F80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:rsidR="0092242B" w:rsidRPr="00FC6F80" w:rsidRDefault="0092242B" w:rsidP="0092242B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公司在收到工會確認單後，即為您備貨出貨，一般在公司收到訂單後7個工作日內可出貨。</w:t>
            </w:r>
            <w:r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農產品可能會因為天候因素延後出貨。</w:t>
            </w:r>
          </w:p>
          <w:p w:rsidR="0092242B" w:rsidRPr="00C9464A" w:rsidRDefault="0092242B" w:rsidP="0092242B">
            <w:pPr>
              <w:pStyle w:val="a5"/>
              <w:spacing w:beforeLines="50" w:before="180"/>
              <w:rPr>
                <w:sz w:val="24"/>
                <w:szCs w:val="24"/>
                <w:lang w:eastAsia="zh-TW"/>
              </w:rPr>
            </w:pPr>
            <w:r w:rsidRPr="0092242B">
              <w:rPr>
                <w:rStyle w:val="a4"/>
                <w:rFonts w:ascii="新細明體" w:hAnsi="新細明體" w:hint="eastAsia"/>
                <w:b/>
                <w:color w:val="FF0000"/>
                <w:sz w:val="24"/>
                <w:szCs w:val="24"/>
                <w:lang w:eastAsia="zh-TW"/>
              </w:rPr>
              <w:t>※貼心叮嚀</w:t>
            </w:r>
            <w:r>
              <w:rPr>
                <w:rStyle w:val="a4"/>
                <w:rFonts w:ascii="新細明體" w:hAnsi="新細明體" w:hint="eastAsia"/>
                <w:b/>
                <w:color w:val="000000"/>
                <w:sz w:val="24"/>
                <w:szCs w:val="24"/>
                <w:lang w:eastAsia="zh-TW"/>
              </w:rPr>
              <w:t xml:space="preserve">: </w:t>
            </w:r>
            <w:r>
              <w:rPr>
                <w:rFonts w:hint="eastAsia"/>
                <w:sz w:val="24"/>
                <w:szCs w:val="24"/>
                <w:highlight w:val="yellow"/>
                <w:lang w:eastAsia="zh-TW"/>
              </w:rPr>
              <w:t>每</w:t>
            </w:r>
            <w:proofErr w:type="gramStart"/>
            <w:r>
              <w:rPr>
                <w:rFonts w:hint="eastAsia"/>
                <w:sz w:val="24"/>
                <w:szCs w:val="24"/>
                <w:highlight w:val="yellow"/>
                <w:lang w:eastAsia="zh-TW"/>
              </w:rPr>
              <w:t>盒均有多</w:t>
            </w:r>
            <w:proofErr w:type="gramEnd"/>
            <w:r>
              <w:rPr>
                <w:rFonts w:hint="eastAsia"/>
                <w:sz w:val="24"/>
                <w:szCs w:val="24"/>
                <w:highlight w:val="yellow"/>
                <w:lang w:eastAsia="zh-TW"/>
              </w:rPr>
              <w:t>20克左右(約2-3粒小番茄)，做為誤差範圍。</w:t>
            </w:r>
            <w:proofErr w:type="gramStart"/>
            <w:r>
              <w:rPr>
                <w:rFonts w:hint="eastAsia"/>
                <w:sz w:val="24"/>
                <w:szCs w:val="24"/>
                <w:highlight w:val="yellow"/>
                <w:lang w:eastAsia="zh-TW"/>
              </w:rPr>
              <w:t>番茄裂果可能</w:t>
            </w:r>
            <w:proofErr w:type="gramEnd"/>
            <w:r>
              <w:rPr>
                <w:rFonts w:hint="eastAsia"/>
                <w:sz w:val="24"/>
                <w:szCs w:val="24"/>
                <w:highlight w:val="yellow"/>
                <w:lang w:eastAsia="zh-TW"/>
              </w:rPr>
              <w:t>會因為配送過程造成，請收到產品後，盡快拿出來通風。</w:t>
            </w:r>
          </w:p>
        </w:tc>
      </w:tr>
    </w:tbl>
    <w:p w:rsidR="0044366A" w:rsidRPr="0092242B" w:rsidRDefault="0044366A"/>
    <w:sectPr w:rsidR="0044366A" w:rsidRPr="0092242B" w:rsidSect="009224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粗圓">
    <w:altName w:val="Arial Unicode MS"/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2B"/>
    <w:rsid w:val="0044366A"/>
    <w:rsid w:val="0092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2242B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92242B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6">
    <w:name w:val="本文 字元"/>
    <w:basedOn w:val="a0"/>
    <w:link w:val="a5"/>
    <w:uiPriority w:val="1"/>
    <w:rsid w:val="0092242B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22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24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2242B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92242B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6">
    <w:name w:val="本文 字元"/>
    <w:basedOn w:val="a0"/>
    <w:link w:val="a5"/>
    <w:uiPriority w:val="1"/>
    <w:rsid w:val="0092242B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22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2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viysl@yahoo.com.tw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2019-02-12T05:12:00Z</dcterms:created>
  <dcterms:modified xsi:type="dcterms:W3CDTF">2019-02-12T05:21:00Z</dcterms:modified>
</cp:coreProperties>
</file>